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DC6E" w14:textId="77777777" w:rsidR="00F96F53" w:rsidRPr="00D26370" w:rsidRDefault="00D26370" w:rsidP="00702BDB">
      <w:pPr>
        <w:spacing w:after="0" w:line="240" w:lineRule="auto"/>
        <w:jc w:val="both"/>
        <w:rPr>
          <w:b/>
        </w:rPr>
      </w:pPr>
      <w:r w:rsidRPr="00D26370">
        <w:rPr>
          <w:b/>
        </w:rPr>
        <w:t>INSTITUTO DE CIÊNCIAS HUMANAS</w:t>
      </w:r>
    </w:p>
    <w:p w14:paraId="5A5F4C4A" w14:textId="77777777" w:rsidR="00D26370" w:rsidRDefault="00D26370" w:rsidP="00702BDB">
      <w:pPr>
        <w:spacing w:after="0" w:line="240" w:lineRule="auto"/>
        <w:jc w:val="both"/>
        <w:rPr>
          <w:b/>
        </w:rPr>
      </w:pPr>
      <w:r w:rsidRPr="00D26370">
        <w:rPr>
          <w:b/>
        </w:rPr>
        <w:t>DEPARTAMENTO DE FILOSOFIA</w:t>
      </w:r>
    </w:p>
    <w:p w14:paraId="05A87887" w14:textId="77777777" w:rsidR="00D26370" w:rsidRDefault="00D26370" w:rsidP="00702BDB">
      <w:pPr>
        <w:spacing w:after="0" w:line="240" w:lineRule="auto"/>
        <w:jc w:val="both"/>
        <w:rPr>
          <w:b/>
        </w:rPr>
      </w:pPr>
    </w:p>
    <w:p w14:paraId="2B2488FE" w14:textId="217B8467" w:rsidR="00D26370" w:rsidRDefault="00A51469" w:rsidP="00702BDB">
      <w:pPr>
        <w:spacing w:after="0" w:line="240" w:lineRule="auto"/>
        <w:jc w:val="both"/>
      </w:pPr>
      <w:r>
        <w:t>1</w:t>
      </w:r>
      <w:r w:rsidR="00D26370">
        <w:t>º Semestre de 2</w:t>
      </w:r>
      <w:r>
        <w:t>024</w:t>
      </w:r>
      <w:r w:rsidR="00D26370">
        <w:t xml:space="preserve"> </w:t>
      </w:r>
    </w:p>
    <w:p w14:paraId="33A849B9" w14:textId="5119D6DF" w:rsidR="00D26370" w:rsidRDefault="00D26370" w:rsidP="00702BDB">
      <w:pPr>
        <w:spacing w:after="0" w:line="240" w:lineRule="auto"/>
        <w:jc w:val="both"/>
      </w:pPr>
      <w:r>
        <w:t xml:space="preserve">Disciplina: </w:t>
      </w:r>
      <w:r w:rsidR="00A51469">
        <w:t>Tópicos Especiais de História de Filosofia Moderna – Diurno</w:t>
      </w:r>
    </w:p>
    <w:p w14:paraId="24CE7EB8" w14:textId="32FC7BD3" w:rsidR="00A51469" w:rsidRDefault="00A51469" w:rsidP="00702BDB">
      <w:pPr>
        <w:spacing w:after="0" w:line="240" w:lineRule="auto"/>
        <w:jc w:val="both"/>
      </w:pPr>
      <w:r>
        <w:t>Terças e quintas-feiras, das 14h às 16h.</w:t>
      </w:r>
    </w:p>
    <w:p w14:paraId="3F711AE4" w14:textId="06732AB2" w:rsidR="007929A3" w:rsidRDefault="00D26370" w:rsidP="00702BDB">
      <w:pPr>
        <w:spacing w:after="0" w:line="240" w:lineRule="auto"/>
        <w:jc w:val="both"/>
      </w:pPr>
      <w:r>
        <w:t>Profa.</w:t>
      </w:r>
      <w:r w:rsidR="007929A3">
        <w:t xml:space="preserve"> Dra.</w:t>
      </w:r>
      <w:r>
        <w:t xml:space="preserve"> Ericka Marie Itokazu</w:t>
      </w:r>
    </w:p>
    <w:p w14:paraId="48604588" w14:textId="1C48EE3C" w:rsidR="00C559C5" w:rsidRDefault="00C559C5" w:rsidP="00702BDB">
      <w:pPr>
        <w:spacing w:after="0" w:line="240" w:lineRule="auto"/>
        <w:jc w:val="both"/>
      </w:pPr>
      <w:r>
        <w:t>erickamarie@unb.br</w:t>
      </w:r>
    </w:p>
    <w:p w14:paraId="298ACA0C" w14:textId="77777777" w:rsidR="007929A3" w:rsidRDefault="007929A3" w:rsidP="00702BDB">
      <w:pPr>
        <w:spacing w:after="0" w:line="240" w:lineRule="auto"/>
        <w:jc w:val="both"/>
      </w:pPr>
    </w:p>
    <w:p w14:paraId="7E44B867" w14:textId="72DCC929" w:rsidR="00A51469" w:rsidRDefault="00A51469" w:rsidP="00A51469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A51469">
        <w:rPr>
          <w:rFonts w:ascii="Calibri" w:eastAsia="Times New Roman" w:hAnsi="Calibri" w:cs="Times New Roman"/>
          <w:b/>
        </w:rPr>
        <w:t>Programa de curso (provisório*)</w:t>
      </w:r>
      <w:r w:rsidRPr="00A51469">
        <w:rPr>
          <w:rFonts w:ascii="Calibri" w:eastAsia="Times New Roman" w:hAnsi="Calibri" w:cs="Times New Roman"/>
        </w:rPr>
        <w:t>:</w:t>
      </w:r>
      <w:r>
        <w:rPr>
          <w:rFonts w:ascii="Calibri" w:eastAsia="Times New Roman" w:hAnsi="Calibri" w:cs="Times New Roman"/>
        </w:rPr>
        <w:t xml:space="preserve"> </w:t>
      </w:r>
    </w:p>
    <w:p w14:paraId="1DCDDC23" w14:textId="72919331" w:rsidR="00A51469" w:rsidRDefault="00A51469" w:rsidP="00A51469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INTRODUÇÃO A ESPINOSA: uma filosofia subversiva?</w:t>
      </w:r>
    </w:p>
    <w:p w14:paraId="30AC3FD6" w14:textId="77777777" w:rsidR="002908D9" w:rsidRDefault="002908D9" w:rsidP="00A51469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65FA6BA6" w14:textId="5BB69450" w:rsidR="00AB0ED6" w:rsidRPr="00986EAD" w:rsidRDefault="002908D9" w:rsidP="00986EA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986EAD">
        <w:rPr>
          <w:rFonts w:ascii="Calibri" w:eastAsia="Times New Roman" w:hAnsi="Calibri" w:cs="Times New Roman"/>
        </w:rPr>
        <w:t xml:space="preserve">O curso visa, primeiramente, percorrer as razões pelas quais Espinosa tornou-se um dos mais polêmicos filósofos da história da filosofia. Acusado, perseguido, heremizado, primeiro filósofo de origem judaica a ser incluído no </w:t>
      </w:r>
      <w:r w:rsidRPr="00986EAD">
        <w:rPr>
          <w:rFonts w:ascii="Calibri" w:eastAsia="Times New Roman" w:hAnsi="Calibri" w:cs="Times New Roman"/>
          <w:i/>
          <w:iCs/>
        </w:rPr>
        <w:t>Index Prohibitorum</w:t>
      </w:r>
      <w:r w:rsidRPr="00986EAD">
        <w:rPr>
          <w:rFonts w:ascii="Calibri" w:eastAsia="Times New Roman" w:hAnsi="Calibri" w:cs="Times New Roman"/>
        </w:rPr>
        <w:t>, várias são as motivações que promovem tanto repulsa quanto fascínio de filósofos, escritores e cientistas ao longo de tantos séculos. Quais as razões que o tornam o centro de tamanha polêmica? Seria o conteúdo crítico de sua filosofia ao seu tempo histórico? Seria o conteúdo conceitual em relação a outras filosofias? Seria a filosofia espinosana uma anomalia selvagem ou uma filosofia subversiva, como afirma Antonio Negri? Seria a força do pensamento como contradiscurso, tal como defende Marilena Chaui?</w:t>
      </w:r>
    </w:p>
    <w:p w14:paraId="59EBA782" w14:textId="77777777" w:rsidR="002F1F8C" w:rsidRDefault="002F1F8C" w:rsidP="00702BDB">
      <w:pPr>
        <w:spacing w:after="0" w:line="240" w:lineRule="auto"/>
        <w:jc w:val="both"/>
      </w:pPr>
    </w:p>
    <w:p w14:paraId="41A1C7DF" w14:textId="1C379BA7" w:rsidR="002908D9" w:rsidRPr="00986EAD" w:rsidRDefault="002F1F8C" w:rsidP="00986EA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  <w:iCs/>
        </w:rPr>
      </w:pPr>
      <w:r>
        <w:t xml:space="preserve">Tomando como </w:t>
      </w:r>
      <w:r w:rsidR="00220C30" w:rsidRPr="00986EAD">
        <w:rPr>
          <w:bCs/>
          <w:iCs/>
        </w:rPr>
        <w:t xml:space="preserve">fio condutor </w:t>
      </w:r>
      <w:r w:rsidR="002908D9" w:rsidRPr="00986EAD">
        <w:rPr>
          <w:bCs/>
          <w:iCs/>
        </w:rPr>
        <w:t>a</w:t>
      </w:r>
      <w:r w:rsidR="00220C30" w:rsidRPr="00986EAD">
        <w:rPr>
          <w:bCs/>
          <w:iCs/>
        </w:rPr>
        <w:t xml:space="preserve"> construção da</w:t>
      </w:r>
      <w:r w:rsidR="00986EAD" w:rsidRPr="00986EAD">
        <w:rPr>
          <w:bCs/>
          <w:iCs/>
        </w:rPr>
        <w:t xml:space="preserve"> histórica</w:t>
      </w:r>
      <w:r w:rsidR="002908D9" w:rsidRPr="00986EAD">
        <w:rPr>
          <w:bCs/>
          <w:iCs/>
        </w:rPr>
        <w:t xml:space="preserve"> polêmica</w:t>
      </w:r>
      <w:r w:rsidR="00986EAD" w:rsidRPr="00986EAD">
        <w:rPr>
          <w:bCs/>
          <w:iCs/>
        </w:rPr>
        <w:t xml:space="preserve"> acerca do filósofo, analisadas</w:t>
      </w:r>
      <w:r w:rsidR="002908D9" w:rsidRPr="00986EAD">
        <w:rPr>
          <w:bCs/>
          <w:iCs/>
        </w:rPr>
        <w:t xml:space="preserve"> </w:t>
      </w:r>
      <w:r w:rsidR="00986EAD" w:rsidRPr="00986EAD">
        <w:rPr>
          <w:bCs/>
          <w:iCs/>
        </w:rPr>
        <w:t xml:space="preserve">em algumas das principais </w:t>
      </w:r>
      <w:r w:rsidR="002908D9" w:rsidRPr="00986EAD">
        <w:rPr>
          <w:bCs/>
          <w:iCs/>
        </w:rPr>
        <w:t>interpretações</w:t>
      </w:r>
      <w:r w:rsidRPr="00986EAD">
        <w:rPr>
          <w:bCs/>
          <w:iCs/>
        </w:rPr>
        <w:t xml:space="preserve"> </w:t>
      </w:r>
      <w:r w:rsidR="002908D9" w:rsidRPr="00986EAD">
        <w:rPr>
          <w:bCs/>
          <w:iCs/>
        </w:rPr>
        <w:t>de Espinosa ao longo da história da filosofia,</w:t>
      </w:r>
      <w:r w:rsidR="00986EAD" w:rsidRPr="00986EAD">
        <w:rPr>
          <w:bCs/>
          <w:i/>
        </w:rPr>
        <w:t xml:space="preserve"> </w:t>
      </w:r>
      <w:r w:rsidR="00986EAD" w:rsidRPr="00986EAD">
        <w:rPr>
          <w:bCs/>
          <w:iCs/>
        </w:rPr>
        <w:t xml:space="preserve">apresentaremos alguns dos principais focos de interesse contemporâneo ao revisitarmos esta filosofia: a sua inovação quanto aos conceitos de corpo, afeto, potência, infinito em ato, finitude, indivíduo, multitudo. </w:t>
      </w:r>
    </w:p>
    <w:p w14:paraId="42C43A3A" w14:textId="77777777" w:rsidR="00986EAD" w:rsidRDefault="00986EAD" w:rsidP="00702BDB">
      <w:pPr>
        <w:spacing w:after="0" w:line="240" w:lineRule="auto"/>
        <w:jc w:val="both"/>
        <w:rPr>
          <w:bCs/>
          <w:iCs/>
        </w:rPr>
      </w:pPr>
    </w:p>
    <w:p w14:paraId="3587C6A3" w14:textId="0B51AD0E" w:rsidR="00986EAD" w:rsidRPr="00986EAD" w:rsidRDefault="00986EAD" w:rsidP="00702BDB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Considerando os dois primeiros módulos como introdutórios à filosofia de Espinosa, enveredaremos para o último módulo: a análise da sua obra maior, a saber, a </w:t>
      </w:r>
      <w:r>
        <w:rPr>
          <w:bCs/>
          <w:i/>
        </w:rPr>
        <w:t xml:space="preserve">Ética demonstrada </w:t>
      </w:r>
      <w:r w:rsidR="006F2209">
        <w:rPr>
          <w:bCs/>
          <w:i/>
        </w:rPr>
        <w:t>em</w:t>
      </w:r>
      <w:r>
        <w:rPr>
          <w:bCs/>
          <w:i/>
        </w:rPr>
        <w:t xml:space="preserve"> ordem geométrica. </w:t>
      </w:r>
      <w:r>
        <w:rPr>
          <w:bCs/>
          <w:iCs/>
        </w:rPr>
        <w:t>O desafio final será, portanto, analisar no detalhe e reconhecer, desde suas primeiras definições e demonstrações geométricas, na gênese de uma filosofia da imanência, a peculiaridade da filosofia espinosana que a torna tão eficaz em sua capacidade de produção de tantos novos conceitos.</w:t>
      </w:r>
    </w:p>
    <w:p w14:paraId="70C5D1F2" w14:textId="77777777" w:rsidR="00AF4A1F" w:rsidRDefault="00AF4A1F" w:rsidP="00702BDB">
      <w:pPr>
        <w:spacing w:after="0" w:line="240" w:lineRule="auto"/>
        <w:jc w:val="both"/>
      </w:pPr>
    </w:p>
    <w:p w14:paraId="70143529" w14:textId="77777777" w:rsidR="00AF4A1F" w:rsidRDefault="00AF4A1F" w:rsidP="00702BDB">
      <w:pPr>
        <w:spacing w:after="0" w:line="240" w:lineRule="auto"/>
        <w:jc w:val="both"/>
      </w:pPr>
    </w:p>
    <w:p w14:paraId="524856A9" w14:textId="77777777" w:rsidR="00155138" w:rsidRDefault="006142DC" w:rsidP="00702BDB">
      <w:pPr>
        <w:spacing w:after="0" w:line="240" w:lineRule="auto"/>
        <w:jc w:val="both"/>
      </w:pPr>
      <w:r w:rsidRPr="00AD4A35">
        <w:rPr>
          <w:b/>
        </w:rPr>
        <w:t>Objetivo</w:t>
      </w:r>
      <w:r w:rsidR="00E75D1C" w:rsidRPr="00AD4A35">
        <w:rPr>
          <w:b/>
        </w:rPr>
        <w:t>s</w:t>
      </w:r>
      <w:r>
        <w:t xml:space="preserve">: </w:t>
      </w:r>
    </w:p>
    <w:p w14:paraId="3C317978" w14:textId="73D93D33" w:rsidR="007929A3" w:rsidRDefault="006142DC" w:rsidP="00702BDB">
      <w:pPr>
        <w:spacing w:after="0" w:line="240" w:lineRule="auto"/>
        <w:jc w:val="both"/>
      </w:pPr>
      <w:r>
        <w:t xml:space="preserve">O curso </w:t>
      </w:r>
      <w:r w:rsidR="003437F8">
        <w:t>visa</w:t>
      </w:r>
      <w:r w:rsidR="00155138">
        <w:t xml:space="preserve"> 1)</w:t>
      </w:r>
      <w:r w:rsidR="003437F8">
        <w:t xml:space="preserve"> </w:t>
      </w:r>
      <w:r w:rsidR="00155138">
        <w:t xml:space="preserve">no módulo introdutório: </w:t>
      </w:r>
      <w:r w:rsidR="003437F8">
        <w:t xml:space="preserve">apresentar alguns dos problemas </w:t>
      </w:r>
      <w:r w:rsidR="00155138">
        <w:t>e</w:t>
      </w:r>
      <w:r w:rsidR="003437F8">
        <w:t xml:space="preserve"> questões principais </w:t>
      </w:r>
      <w:r w:rsidR="00986EAD">
        <w:t>em torno das polemicas históricas acerca do espinosismo</w:t>
      </w:r>
      <w:r w:rsidR="003437F8">
        <w:t xml:space="preserve">; </w:t>
      </w:r>
      <w:r w:rsidR="00155138">
        <w:t xml:space="preserve">2) </w:t>
      </w:r>
      <w:r w:rsidR="003437F8">
        <w:t>problematizar um eixo característico d</w:t>
      </w:r>
      <w:r w:rsidR="00986EAD">
        <w:t xml:space="preserve">esta filosofia </w:t>
      </w:r>
      <w:r w:rsidR="00E75D1C">
        <w:t>d</w:t>
      </w:r>
      <w:r w:rsidR="00986EAD">
        <w:t>o</w:t>
      </w:r>
      <w:r w:rsidR="00E75D1C">
        <w:t xml:space="preserve"> conceito </w:t>
      </w:r>
      <w:r w:rsidR="00986EAD">
        <w:t>fundante</w:t>
      </w:r>
      <w:r w:rsidR="00EE1AB0">
        <w:t xml:space="preserve"> (o conceito de </w:t>
      </w:r>
      <w:r w:rsidR="00220C30">
        <w:t xml:space="preserve">infinito </w:t>
      </w:r>
      <w:r w:rsidR="00986EAD">
        <w:t xml:space="preserve">em ato </w:t>
      </w:r>
      <w:r w:rsidR="00220C30">
        <w:t xml:space="preserve">articulado ao conceito de </w:t>
      </w:r>
      <w:r w:rsidR="00220C30" w:rsidRPr="00986EAD">
        <w:rPr>
          <w:i/>
          <w:iCs/>
        </w:rPr>
        <w:t>causa</w:t>
      </w:r>
      <w:r w:rsidR="00986EAD" w:rsidRPr="00986EAD">
        <w:rPr>
          <w:i/>
          <w:iCs/>
        </w:rPr>
        <w:t xml:space="preserve"> sui</w:t>
      </w:r>
      <w:r w:rsidR="00220C30">
        <w:t>)</w:t>
      </w:r>
      <w:r w:rsidR="003437F8">
        <w:t xml:space="preserve">; </w:t>
      </w:r>
      <w:r w:rsidR="00155138">
        <w:t>3) introduzir análise de texto filosófico em abordagem específica ao problema proposto</w:t>
      </w:r>
      <w:r w:rsidR="00986EAD">
        <w:t xml:space="preserve"> </w:t>
      </w:r>
      <w:r w:rsidR="003437F8">
        <w:t>como instrumento princ</w:t>
      </w:r>
      <w:r w:rsidR="00155138">
        <w:t>ipal de trabalho para a</w:t>
      </w:r>
      <w:r w:rsidR="00986EAD">
        <w:t xml:space="preserve"> compreensão e</w:t>
      </w:r>
      <w:r w:rsidR="00155138">
        <w:t xml:space="preserve"> interpretação de Espinosa; 4) discutir derivações do problema de âmbito metafísico para as consequências nas ciências, na ética e na política.</w:t>
      </w:r>
    </w:p>
    <w:p w14:paraId="510DD5E5" w14:textId="77777777" w:rsidR="007929A3" w:rsidRDefault="007929A3" w:rsidP="00702BDB">
      <w:pPr>
        <w:spacing w:after="0" w:line="240" w:lineRule="auto"/>
        <w:jc w:val="both"/>
      </w:pPr>
    </w:p>
    <w:p w14:paraId="1AD3A236" w14:textId="77777777" w:rsidR="000509AD" w:rsidRDefault="000509AD" w:rsidP="00702BDB">
      <w:pPr>
        <w:spacing w:after="0" w:line="240" w:lineRule="auto"/>
        <w:jc w:val="both"/>
      </w:pPr>
      <w:r w:rsidRPr="000509AD">
        <w:rPr>
          <w:b/>
        </w:rPr>
        <w:t>Metodologia</w:t>
      </w:r>
      <w:r>
        <w:t>:</w:t>
      </w:r>
    </w:p>
    <w:p w14:paraId="4402BA4C" w14:textId="77777777" w:rsidR="000509AD" w:rsidRDefault="000509AD" w:rsidP="00702BDB">
      <w:pPr>
        <w:spacing w:after="0" w:line="240" w:lineRule="auto"/>
        <w:jc w:val="both"/>
      </w:pPr>
      <w:r>
        <w:t>Aula</w:t>
      </w:r>
      <w:r w:rsidR="005F3767">
        <w:t>s</w:t>
      </w:r>
      <w:r>
        <w:t xml:space="preserve"> expositiva</w:t>
      </w:r>
      <w:r w:rsidR="005F3767">
        <w:t>s e</w:t>
      </w:r>
      <w:r>
        <w:t xml:space="preserve"> análise de texto</w:t>
      </w:r>
      <w:r w:rsidR="005F3767">
        <w:t xml:space="preserve">s com os alunos em sala de aula; </w:t>
      </w:r>
      <w:r w:rsidR="002F1F8C">
        <w:t xml:space="preserve">seminários e propostas de </w:t>
      </w:r>
      <w:r w:rsidR="005F3767">
        <w:t>atividades práticas discentes.</w:t>
      </w:r>
    </w:p>
    <w:p w14:paraId="37B1D6CB" w14:textId="77777777" w:rsidR="000509AD" w:rsidRDefault="000509AD" w:rsidP="00702BDB">
      <w:pPr>
        <w:spacing w:after="0" w:line="240" w:lineRule="auto"/>
        <w:jc w:val="both"/>
      </w:pPr>
    </w:p>
    <w:p w14:paraId="3C89F3C7" w14:textId="77777777" w:rsidR="000509AD" w:rsidRPr="000509AD" w:rsidRDefault="005F3767" w:rsidP="00702BDB">
      <w:pPr>
        <w:spacing w:after="0" w:line="240" w:lineRule="auto"/>
        <w:jc w:val="both"/>
        <w:rPr>
          <w:b/>
        </w:rPr>
      </w:pPr>
      <w:r>
        <w:rPr>
          <w:b/>
        </w:rPr>
        <w:t xml:space="preserve">Atividades práticas </w:t>
      </w:r>
      <w:r w:rsidR="000509AD" w:rsidRPr="000509AD">
        <w:rPr>
          <w:b/>
        </w:rPr>
        <w:t>discentes:</w:t>
      </w:r>
    </w:p>
    <w:p w14:paraId="1359DE74" w14:textId="77777777" w:rsidR="000509AD" w:rsidRDefault="000509AD" w:rsidP="00702BDB">
      <w:pPr>
        <w:spacing w:after="0" w:line="240" w:lineRule="auto"/>
        <w:jc w:val="both"/>
      </w:pPr>
      <w:r>
        <w:t>Leitura e análise de texto filosófico, leitura e fichamento de bibliografia de apoio, resenha comentada de bibliografia indicada.</w:t>
      </w:r>
    </w:p>
    <w:p w14:paraId="79B7D4B7" w14:textId="77777777" w:rsidR="000509AD" w:rsidRDefault="000509AD" w:rsidP="00702BDB">
      <w:pPr>
        <w:spacing w:after="0" w:line="240" w:lineRule="auto"/>
        <w:jc w:val="both"/>
      </w:pPr>
    </w:p>
    <w:p w14:paraId="1C6862C0" w14:textId="77777777" w:rsidR="000509AD" w:rsidRPr="000509AD" w:rsidRDefault="000509AD" w:rsidP="00702BDB">
      <w:pPr>
        <w:spacing w:after="0" w:line="240" w:lineRule="auto"/>
        <w:jc w:val="both"/>
        <w:rPr>
          <w:b/>
        </w:rPr>
      </w:pPr>
      <w:r w:rsidRPr="000509AD">
        <w:rPr>
          <w:b/>
        </w:rPr>
        <w:t>Avaliação:</w:t>
      </w:r>
    </w:p>
    <w:p w14:paraId="6BA11360" w14:textId="77777777" w:rsidR="000509AD" w:rsidRDefault="000509AD" w:rsidP="00702BDB">
      <w:pPr>
        <w:spacing w:after="0" w:line="240" w:lineRule="auto"/>
        <w:jc w:val="both"/>
      </w:pPr>
      <w:r>
        <w:t>A avaliação será realizada por texto dissertativo individual cuja proposta temática será discutida em sala de aula para ser entregue ao final do curso; avaliação da atividade discente referente aos fichamentos, resenhas e resumos; prova escrita</w:t>
      </w:r>
      <w:r w:rsidR="008742AE">
        <w:t xml:space="preserve"> ou seminário</w:t>
      </w:r>
      <w:r>
        <w:t>.</w:t>
      </w:r>
    </w:p>
    <w:p w14:paraId="1D71297C" w14:textId="77777777" w:rsidR="00D26370" w:rsidRDefault="00D26370" w:rsidP="00702BDB">
      <w:pPr>
        <w:spacing w:after="0" w:line="240" w:lineRule="auto"/>
        <w:jc w:val="both"/>
      </w:pPr>
    </w:p>
    <w:p w14:paraId="19514B32" w14:textId="77777777" w:rsidR="00D26370" w:rsidRPr="00D26370" w:rsidRDefault="00D26370" w:rsidP="00702BDB">
      <w:pPr>
        <w:spacing w:after="0" w:line="240" w:lineRule="auto"/>
        <w:jc w:val="both"/>
        <w:rPr>
          <w:b/>
        </w:rPr>
      </w:pPr>
    </w:p>
    <w:p w14:paraId="42032530" w14:textId="74B17898" w:rsidR="000F5899" w:rsidRPr="000509AD" w:rsidRDefault="00237501" w:rsidP="00702BDB">
      <w:pPr>
        <w:spacing w:line="240" w:lineRule="auto"/>
        <w:jc w:val="both"/>
        <w:rPr>
          <w:b/>
        </w:rPr>
      </w:pPr>
      <w:r w:rsidRPr="000509AD">
        <w:rPr>
          <w:b/>
        </w:rPr>
        <w:t>Bibliografia</w:t>
      </w:r>
      <w:r w:rsidR="005640E3">
        <w:rPr>
          <w:b/>
        </w:rPr>
        <w:t xml:space="preserve"> (será</w:t>
      </w:r>
      <w:r w:rsidR="000F5899">
        <w:rPr>
          <w:b/>
        </w:rPr>
        <w:t xml:space="preserve"> ampliada </w:t>
      </w:r>
      <w:r w:rsidR="005110B4">
        <w:rPr>
          <w:b/>
        </w:rPr>
        <w:t>durante o curso)</w:t>
      </w:r>
    </w:p>
    <w:p w14:paraId="0FB97F7A" w14:textId="57689633" w:rsidR="00B73070" w:rsidRDefault="00B73070" w:rsidP="00702BDB">
      <w:pPr>
        <w:spacing w:line="240" w:lineRule="auto"/>
        <w:jc w:val="both"/>
      </w:pPr>
      <w:r>
        <w:t xml:space="preserve">Espinosa, B. </w:t>
      </w:r>
      <w:r>
        <w:rPr>
          <w:i/>
        </w:rPr>
        <w:t>Ética demonstrada em ordem geométrica</w:t>
      </w:r>
      <w:r>
        <w:t>, Edusp, 2015. Tradução Grupo de estudos espinosanos, coordenação Marilena Chaui</w:t>
      </w:r>
      <w:r w:rsidR="006F2209">
        <w:t>.</w:t>
      </w:r>
    </w:p>
    <w:p w14:paraId="5A5C1AC0" w14:textId="6257117F" w:rsidR="00B73070" w:rsidRDefault="00B73070" w:rsidP="00702BDB">
      <w:pPr>
        <w:spacing w:line="240" w:lineRule="auto"/>
        <w:jc w:val="both"/>
      </w:pPr>
      <w:r>
        <w:t xml:space="preserve">Spinoza, B. </w:t>
      </w:r>
      <w:r>
        <w:rPr>
          <w:i/>
        </w:rPr>
        <w:t>Ética demonstrada segundo a ordem geométrica</w:t>
      </w:r>
      <w:r>
        <w:t>, Autêntica, 2007. Tradução Thomaz Tadeu</w:t>
      </w:r>
      <w:r w:rsidR="006F2209">
        <w:t>.</w:t>
      </w:r>
    </w:p>
    <w:p w14:paraId="1A7B10C4" w14:textId="77777777" w:rsidR="00B73070" w:rsidRDefault="00B73070" w:rsidP="00702BDB">
      <w:pPr>
        <w:spacing w:line="240" w:lineRule="auto"/>
        <w:jc w:val="both"/>
      </w:pPr>
      <w:r>
        <w:t xml:space="preserve">Espinosa, B. </w:t>
      </w:r>
      <w:r>
        <w:rPr>
          <w:i/>
        </w:rPr>
        <w:t>Princípios da filosofia cartesiana e Pensamentos metafísicos</w:t>
      </w:r>
      <w:r>
        <w:t xml:space="preserve">, Autêntica, 2015. Tradução Homero Santiago e Luis Cesar Oliva, </w:t>
      </w:r>
      <w:r w:rsidR="00572905">
        <w:t>Introdução Homero Santiago, Revisão técnica Anastasia Guidi Itokazu</w:t>
      </w:r>
    </w:p>
    <w:p w14:paraId="5E24BDD8" w14:textId="30DD243E" w:rsidR="006F2209" w:rsidRDefault="006F2209" w:rsidP="00702BDB">
      <w:pPr>
        <w:spacing w:line="240" w:lineRule="auto"/>
        <w:jc w:val="both"/>
      </w:pPr>
      <w:r>
        <w:t xml:space="preserve">__________. </w:t>
      </w:r>
      <w:r>
        <w:rPr>
          <w:i/>
          <w:iCs/>
        </w:rPr>
        <w:t>Tratado da Emenda do Intelecto</w:t>
      </w:r>
      <w:r>
        <w:t xml:space="preserve"> </w:t>
      </w:r>
      <w:r>
        <w:rPr>
          <w:i/>
          <w:iCs/>
        </w:rPr>
        <w:t>e cartas conexas</w:t>
      </w:r>
      <w:r>
        <w:t xml:space="preserve">, </w:t>
      </w:r>
      <w:proofErr w:type="gramStart"/>
      <w:r>
        <w:t>Autentica</w:t>
      </w:r>
      <w:proofErr w:type="gramEnd"/>
      <w:r>
        <w:t>, 2023. Tradução e Prefácio de Samuel Thimounier, Introdução e Posfácio de Cristiano Novaes de Rezende.</w:t>
      </w:r>
    </w:p>
    <w:p w14:paraId="3968314F" w14:textId="53061402" w:rsidR="006F2209" w:rsidRDefault="006F2209" w:rsidP="00702BDB">
      <w:pPr>
        <w:spacing w:line="240" w:lineRule="auto"/>
        <w:jc w:val="both"/>
      </w:pPr>
      <w:r>
        <w:t xml:space="preserve">__________. </w:t>
      </w:r>
      <w:r>
        <w:rPr>
          <w:i/>
          <w:iCs/>
        </w:rPr>
        <w:t xml:space="preserve">Breve Tratado. </w:t>
      </w:r>
      <w:r w:rsidR="00A304AF">
        <w:t xml:space="preserve">Autêntica, 2012. </w:t>
      </w:r>
      <w:r>
        <w:t>Tradução de Emanuel Fragoso e Luis Cesar Oliva, Prefácio de Marilena Chaui, Introdução de Ericka Itokazu e Emanuel Fragoso.</w:t>
      </w:r>
    </w:p>
    <w:p w14:paraId="7EAEE4F6" w14:textId="617CEB63" w:rsidR="00A304AF" w:rsidRDefault="00A304AF" w:rsidP="00702BDB">
      <w:pPr>
        <w:spacing w:line="240" w:lineRule="auto"/>
        <w:jc w:val="both"/>
      </w:pPr>
      <w:r>
        <w:t xml:space="preserve">__________. </w:t>
      </w:r>
      <w:r>
        <w:rPr>
          <w:i/>
          <w:iCs/>
        </w:rPr>
        <w:t xml:space="preserve">Princípios da Filosofia Cartesiana </w:t>
      </w:r>
      <w:r>
        <w:t xml:space="preserve">e </w:t>
      </w:r>
      <w:r>
        <w:rPr>
          <w:i/>
          <w:iCs/>
        </w:rPr>
        <w:t>Pensamentos Metafisicos</w:t>
      </w:r>
      <w:r>
        <w:t>. Autêntica, 2015. Tradução de Luis Cesar Oliva e Homero Santiago.</w:t>
      </w:r>
    </w:p>
    <w:p w14:paraId="58D036BD" w14:textId="3149F920" w:rsidR="00A304AF" w:rsidRPr="00A304AF" w:rsidRDefault="00A304AF" w:rsidP="00702BDB">
      <w:pPr>
        <w:spacing w:line="240" w:lineRule="auto"/>
        <w:jc w:val="both"/>
      </w:pPr>
      <w:r>
        <w:t xml:space="preserve">__________. </w:t>
      </w:r>
      <w:r>
        <w:rPr>
          <w:i/>
          <w:iCs/>
        </w:rPr>
        <w:t>Tratado Teológico-político</w:t>
      </w:r>
      <w:r>
        <w:t>. Martins Fontes, 2008. Tradução, introdução e notas de Diogo Pires Aurélio.</w:t>
      </w:r>
    </w:p>
    <w:p w14:paraId="2848FB52" w14:textId="260BD79C" w:rsidR="00A304AF" w:rsidRDefault="00A304AF" w:rsidP="00702BDB">
      <w:pPr>
        <w:spacing w:line="240" w:lineRule="auto"/>
        <w:jc w:val="both"/>
      </w:pPr>
      <w:r>
        <w:t xml:space="preserve">Espinosa, B. e Oldenburg, H. </w:t>
      </w:r>
      <w:r>
        <w:rPr>
          <w:i/>
          <w:iCs/>
        </w:rPr>
        <w:t xml:space="preserve">Correspondência entre Espinosa e Oldenburg, </w:t>
      </w:r>
      <w:proofErr w:type="gramStart"/>
      <w:r>
        <w:t>Autentica</w:t>
      </w:r>
      <w:proofErr w:type="gramEnd"/>
      <w:r>
        <w:t>, 2021. Tradução e Introdução de Samuel Thimounier.</w:t>
      </w:r>
    </w:p>
    <w:p w14:paraId="08A72BD3" w14:textId="77777777" w:rsidR="00A304AF" w:rsidRPr="00A304AF" w:rsidRDefault="00A304AF" w:rsidP="00702BDB">
      <w:pPr>
        <w:spacing w:line="240" w:lineRule="auto"/>
        <w:jc w:val="both"/>
      </w:pPr>
    </w:p>
    <w:p w14:paraId="4AED0D1C" w14:textId="77777777" w:rsidR="005110B4" w:rsidRDefault="005110B4" w:rsidP="00702BDB">
      <w:pPr>
        <w:spacing w:line="240" w:lineRule="auto"/>
        <w:jc w:val="both"/>
      </w:pPr>
      <w:r>
        <w:t xml:space="preserve">Abreu, L. M. </w:t>
      </w:r>
      <w:r>
        <w:rPr>
          <w:i/>
        </w:rPr>
        <w:t>Spinoza. A utopia da razão</w:t>
      </w:r>
      <w:r>
        <w:t>, Col. Vega Universidade, 1993</w:t>
      </w:r>
    </w:p>
    <w:p w14:paraId="031CC949" w14:textId="77777777" w:rsidR="005110B4" w:rsidRPr="00FE6C65" w:rsidRDefault="005110B4" w:rsidP="00FE6C65">
      <w:pPr>
        <w:spacing w:line="240" w:lineRule="auto"/>
        <w:jc w:val="both"/>
        <w:rPr>
          <w:i/>
          <w:iCs/>
        </w:rPr>
      </w:pPr>
      <w:r>
        <w:t xml:space="preserve">Bove, Laurent. </w:t>
      </w:r>
      <w:r>
        <w:rPr>
          <w:i/>
          <w:iCs/>
        </w:rPr>
        <w:t xml:space="preserve">A estratégia do conatus, </w:t>
      </w:r>
      <w:r w:rsidRPr="00FE6C65">
        <w:t>Politeia, 2023.</w:t>
      </w:r>
      <w:r>
        <w:t xml:space="preserve"> Tradução de Bernardo Bianchi e José Marcelo Silvierio.</w:t>
      </w:r>
    </w:p>
    <w:p w14:paraId="0262AE65" w14:textId="77777777" w:rsidR="005110B4" w:rsidRDefault="005110B4" w:rsidP="00FE6C65">
      <w:pPr>
        <w:spacing w:line="240" w:lineRule="auto"/>
        <w:jc w:val="both"/>
      </w:pPr>
      <w:r>
        <w:t xml:space="preserve">Chaui, M. </w:t>
      </w:r>
      <w:r>
        <w:rPr>
          <w:i/>
        </w:rPr>
        <w:t xml:space="preserve">A nervura do real. Imanência e liberdade em Espinosa, </w:t>
      </w:r>
      <w:r>
        <w:t xml:space="preserve">vol. </w:t>
      </w:r>
      <w:r>
        <w:t>2</w:t>
      </w:r>
      <w:r>
        <w:t xml:space="preserve">, Cia das Letras, </w:t>
      </w:r>
      <w:r>
        <w:t>2016.</w:t>
      </w:r>
    </w:p>
    <w:p w14:paraId="1EC90700" w14:textId="7B8F6F10" w:rsidR="005110B4" w:rsidRDefault="005110B4" w:rsidP="00FE6C65">
      <w:pPr>
        <w:spacing w:line="240" w:lineRule="auto"/>
        <w:jc w:val="both"/>
      </w:pPr>
      <w:r>
        <w:t xml:space="preserve">_______.  </w:t>
      </w:r>
      <w:r w:rsidRPr="000F382E">
        <w:rPr>
          <w:i/>
          <w:iCs/>
        </w:rPr>
        <w:t>A política em Espinosa</w:t>
      </w:r>
      <w:r>
        <w:t>, Cia das Letras, 2003.</w:t>
      </w:r>
    </w:p>
    <w:p w14:paraId="16486953" w14:textId="77777777" w:rsidR="005110B4" w:rsidRDefault="005110B4" w:rsidP="00FE6C65">
      <w:pPr>
        <w:spacing w:line="240" w:lineRule="auto"/>
        <w:jc w:val="both"/>
      </w:pPr>
      <w:r>
        <w:t xml:space="preserve">_______. </w:t>
      </w:r>
      <w:r>
        <w:t xml:space="preserve"> </w:t>
      </w:r>
      <w:r>
        <w:rPr>
          <w:i/>
          <w:iCs/>
        </w:rPr>
        <w:t>Desejo, paixão e ação na Ética de Espinosa</w:t>
      </w:r>
      <w:r>
        <w:t>, Cia das Letras, 2011</w:t>
      </w:r>
    </w:p>
    <w:p w14:paraId="25379979" w14:textId="039F6DEA" w:rsidR="005110B4" w:rsidRPr="000F382E" w:rsidRDefault="005110B4" w:rsidP="00FE6C65">
      <w:pPr>
        <w:spacing w:line="240" w:lineRule="auto"/>
        <w:jc w:val="both"/>
      </w:pPr>
      <w:r>
        <w:t xml:space="preserve">_______.  </w:t>
      </w:r>
      <w:r>
        <w:t xml:space="preserve"> </w:t>
      </w:r>
      <w:r w:rsidRPr="005110B4">
        <w:rPr>
          <w:i/>
          <w:iCs/>
        </w:rPr>
        <w:t>Espinosa. Uma filosofia da liberdade</w:t>
      </w:r>
      <w:r>
        <w:t>, Ed. Moderna.</w:t>
      </w:r>
    </w:p>
    <w:p w14:paraId="61077E49" w14:textId="7CA3D9F4" w:rsidR="005110B4" w:rsidRDefault="005110B4" w:rsidP="00702BDB">
      <w:pPr>
        <w:spacing w:line="240" w:lineRule="auto"/>
        <w:jc w:val="both"/>
      </w:pPr>
      <w:r>
        <w:t xml:space="preserve">_______.  </w:t>
      </w:r>
      <w:r>
        <w:t xml:space="preserve">  </w:t>
      </w:r>
      <w:r>
        <w:rPr>
          <w:i/>
        </w:rPr>
        <w:t xml:space="preserve">A nervura do real. Imanência e liberdade em Espinosa, </w:t>
      </w:r>
      <w:r>
        <w:t>vol. 1, Cia das Letras, 1999</w:t>
      </w:r>
    </w:p>
    <w:p w14:paraId="7784B3B9" w14:textId="77777777" w:rsidR="005110B4" w:rsidRDefault="005110B4" w:rsidP="00BC3DBA">
      <w:pPr>
        <w:spacing w:line="240" w:lineRule="auto"/>
        <w:jc w:val="both"/>
      </w:pPr>
      <w:r>
        <w:t xml:space="preserve">Deleuze, G. </w:t>
      </w:r>
      <w:r w:rsidRPr="00702BDB">
        <w:rPr>
          <w:i/>
        </w:rPr>
        <w:t>Espinosa e o problema da expressão</w:t>
      </w:r>
      <w:r>
        <w:t>, Ed. 34, 2017 (1ª edição francesa 1968)</w:t>
      </w:r>
    </w:p>
    <w:p w14:paraId="38EFAE0D" w14:textId="77777777" w:rsidR="005110B4" w:rsidRDefault="005110B4" w:rsidP="00702BDB">
      <w:pPr>
        <w:spacing w:line="240" w:lineRule="auto"/>
        <w:jc w:val="both"/>
      </w:pPr>
      <w:r>
        <w:t xml:space="preserve">Gainza, Mariana de. </w:t>
      </w:r>
      <w:r w:rsidRPr="000F382E">
        <w:rPr>
          <w:i/>
          <w:iCs/>
        </w:rPr>
        <w:t>Espinosa. Uma filosofia materialista do infinito positivo</w:t>
      </w:r>
      <w:r>
        <w:t>, Edusp, 2011.</w:t>
      </w:r>
    </w:p>
    <w:p w14:paraId="5DF50DA6" w14:textId="77777777" w:rsidR="005110B4" w:rsidRDefault="005110B4" w:rsidP="00702BDB">
      <w:pPr>
        <w:spacing w:line="240" w:lineRule="auto"/>
        <w:jc w:val="both"/>
      </w:pPr>
      <w:r>
        <w:t xml:space="preserve">Gueroult, M. </w:t>
      </w:r>
      <w:r>
        <w:rPr>
          <w:i/>
        </w:rPr>
        <w:t xml:space="preserve">Spinoza. </w:t>
      </w:r>
      <w:r w:rsidRPr="00702BDB">
        <w:rPr>
          <w:i/>
        </w:rPr>
        <w:t>1- Dieu</w:t>
      </w:r>
      <w:r>
        <w:t>, Aubier, 1968</w:t>
      </w:r>
    </w:p>
    <w:p w14:paraId="1D198CD9" w14:textId="77777777" w:rsidR="005110B4" w:rsidRPr="000F382E" w:rsidRDefault="005110B4" w:rsidP="00702BDB">
      <w:pPr>
        <w:spacing w:line="240" w:lineRule="auto"/>
        <w:jc w:val="both"/>
      </w:pPr>
      <w:r>
        <w:lastRenderedPageBreak/>
        <w:t xml:space="preserve">Matheron, Alexandre. </w:t>
      </w:r>
      <w:r w:rsidRPr="000F382E">
        <w:rPr>
          <w:i/>
          <w:iCs/>
        </w:rPr>
        <w:t>Indivíduo e comunidade</w:t>
      </w:r>
      <w:r>
        <w:rPr>
          <w:i/>
          <w:iCs/>
        </w:rPr>
        <w:t xml:space="preserve"> em Spinoza</w:t>
      </w:r>
      <w:r>
        <w:t>, Ed. FGV (1ª. Edição francesa Minuit 1968)</w:t>
      </w:r>
    </w:p>
    <w:p w14:paraId="783D17C0" w14:textId="77777777" w:rsidR="005110B4" w:rsidRDefault="005110B4" w:rsidP="00702BDB">
      <w:pPr>
        <w:spacing w:line="240" w:lineRule="auto"/>
        <w:jc w:val="both"/>
      </w:pPr>
      <w:r>
        <w:t xml:space="preserve">Morfino, Vittorio. </w:t>
      </w:r>
      <w:r w:rsidRPr="005110B4">
        <w:rPr>
          <w:i/>
          <w:iCs/>
        </w:rPr>
        <w:t>Tempo e ocasião: o encontro entre Maquiavel e Espinosa</w:t>
      </w:r>
      <w:r>
        <w:t>, Contracorrente, 2023. Tradução Daniel Santos Silva.</w:t>
      </w:r>
    </w:p>
    <w:p w14:paraId="6520F9E6" w14:textId="72A36859" w:rsidR="00D81950" w:rsidRPr="00D81950" w:rsidRDefault="00D81950" w:rsidP="00702BDB">
      <w:pPr>
        <w:spacing w:line="240" w:lineRule="auto"/>
        <w:jc w:val="both"/>
      </w:pPr>
      <w:r>
        <w:t xml:space="preserve">______________. </w:t>
      </w:r>
      <w:r>
        <w:rPr>
          <w:i/>
          <w:iCs/>
        </w:rPr>
        <w:t>A Ciência das conexões singulares</w:t>
      </w:r>
      <w:r>
        <w:t>. Contracorrente, 2021.</w:t>
      </w:r>
    </w:p>
    <w:p w14:paraId="5AC5266C" w14:textId="77777777" w:rsidR="005110B4" w:rsidRPr="005110B4" w:rsidRDefault="005110B4" w:rsidP="00BC3DBA">
      <w:pPr>
        <w:spacing w:line="240" w:lineRule="auto"/>
        <w:jc w:val="both"/>
      </w:pPr>
      <w:r>
        <w:t xml:space="preserve">Nadler, Steven. </w:t>
      </w:r>
      <w:r>
        <w:rPr>
          <w:i/>
          <w:iCs/>
        </w:rPr>
        <w:t>Um livro forjado no inferno. O tratado escandaloso de Espinosa e o nascimento da era secular,</w:t>
      </w:r>
      <w:r>
        <w:t xml:space="preserve"> Ed. Tres Estrelas, 2013.</w:t>
      </w:r>
    </w:p>
    <w:p w14:paraId="585FD8DF" w14:textId="1D08B924" w:rsidR="005110B4" w:rsidRDefault="005110B4" w:rsidP="00FE6C65">
      <w:pPr>
        <w:spacing w:line="240" w:lineRule="auto"/>
        <w:jc w:val="both"/>
      </w:pPr>
      <w:r>
        <w:t xml:space="preserve">Negri, A. </w:t>
      </w:r>
      <w:r>
        <w:rPr>
          <w:i/>
          <w:iCs/>
        </w:rPr>
        <w:t>Espinosa subversivo</w:t>
      </w:r>
      <w:r>
        <w:t>, Autêntica. Tradução Herivelto Pereira de Souza.</w:t>
      </w:r>
    </w:p>
    <w:p w14:paraId="700FC278" w14:textId="441BED61" w:rsidR="005110B4" w:rsidRDefault="005110B4" w:rsidP="00FE6C65">
      <w:pPr>
        <w:spacing w:line="240" w:lineRule="auto"/>
        <w:jc w:val="both"/>
      </w:pPr>
      <w:r>
        <w:t>Negri, A</w:t>
      </w:r>
      <w:r>
        <w:t xml:space="preserve">. </w:t>
      </w:r>
      <w:r>
        <w:rPr>
          <w:i/>
          <w:iCs/>
        </w:rPr>
        <w:t>A anomalia selvagem: poder e potência em Espinosa</w:t>
      </w:r>
      <w:r>
        <w:t>, Ed. 34, 2018.</w:t>
      </w:r>
    </w:p>
    <w:p w14:paraId="739E6EF3" w14:textId="1A999ECC" w:rsidR="00D81950" w:rsidRPr="00D81950" w:rsidRDefault="00D81950" w:rsidP="00FE6C65">
      <w:pPr>
        <w:spacing w:line="240" w:lineRule="auto"/>
        <w:jc w:val="both"/>
      </w:pPr>
      <w:r w:rsidRPr="00D81950">
        <w:t xml:space="preserve">Silva, Daniel Santos. </w:t>
      </w:r>
      <w:r w:rsidRPr="00D81950">
        <w:rPr>
          <w:i/>
          <w:iCs/>
        </w:rPr>
        <w:t>Conflito e</w:t>
      </w:r>
      <w:r>
        <w:rPr>
          <w:i/>
          <w:iCs/>
        </w:rPr>
        <w:t xml:space="preserve"> resistência da filosofia política de Espinosa</w:t>
      </w:r>
      <w:r>
        <w:t>, Unicamp, 2020.</w:t>
      </w:r>
    </w:p>
    <w:p w14:paraId="27A45F2B" w14:textId="77777777" w:rsidR="005110B4" w:rsidRDefault="005110B4" w:rsidP="00BC3DBA">
      <w:pPr>
        <w:spacing w:line="240" w:lineRule="auto"/>
        <w:jc w:val="both"/>
      </w:pPr>
      <w:r w:rsidRPr="00D81950">
        <w:t xml:space="preserve">Yovel, Yirmiyahu. </w:t>
      </w:r>
      <w:r>
        <w:rPr>
          <w:i/>
          <w:iCs/>
        </w:rPr>
        <w:t>Espinosa e outros hereges</w:t>
      </w:r>
      <w:r>
        <w:t>, Imprensa Nacional, 1993.</w:t>
      </w:r>
    </w:p>
    <w:sectPr w:rsidR="005110B4" w:rsidSect="00F96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708B"/>
    <w:multiLevelType w:val="hybridMultilevel"/>
    <w:tmpl w:val="8BCA2D66"/>
    <w:lvl w:ilvl="0" w:tplc="27E60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D0E59"/>
    <w:multiLevelType w:val="hybridMultilevel"/>
    <w:tmpl w:val="62F6CD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144303">
    <w:abstractNumId w:val="0"/>
  </w:num>
  <w:num w:numId="2" w16cid:durableId="1907688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370"/>
    <w:rsid w:val="000509AD"/>
    <w:rsid w:val="000F382E"/>
    <w:rsid w:val="000F5899"/>
    <w:rsid w:val="00155138"/>
    <w:rsid w:val="00220C30"/>
    <w:rsid w:val="00237501"/>
    <w:rsid w:val="00272CEF"/>
    <w:rsid w:val="002908D9"/>
    <w:rsid w:val="002A7B73"/>
    <w:rsid w:val="002C2C90"/>
    <w:rsid w:val="002F1F8C"/>
    <w:rsid w:val="00342A6F"/>
    <w:rsid w:val="003437F8"/>
    <w:rsid w:val="003D7833"/>
    <w:rsid w:val="005110B4"/>
    <w:rsid w:val="00512031"/>
    <w:rsid w:val="00541F3B"/>
    <w:rsid w:val="005640E3"/>
    <w:rsid w:val="00572905"/>
    <w:rsid w:val="005A55D8"/>
    <w:rsid w:val="005F3767"/>
    <w:rsid w:val="006142DC"/>
    <w:rsid w:val="00691090"/>
    <w:rsid w:val="006E6BB2"/>
    <w:rsid w:val="006F2209"/>
    <w:rsid w:val="00702BDB"/>
    <w:rsid w:val="00760D10"/>
    <w:rsid w:val="007712CE"/>
    <w:rsid w:val="007929A3"/>
    <w:rsid w:val="00850668"/>
    <w:rsid w:val="0086503E"/>
    <w:rsid w:val="008742AE"/>
    <w:rsid w:val="00930984"/>
    <w:rsid w:val="00986EAD"/>
    <w:rsid w:val="009F75A6"/>
    <w:rsid w:val="00A17A43"/>
    <w:rsid w:val="00A304AF"/>
    <w:rsid w:val="00A31C2C"/>
    <w:rsid w:val="00A51469"/>
    <w:rsid w:val="00AB0ED6"/>
    <w:rsid w:val="00AC05B9"/>
    <w:rsid w:val="00AD4A35"/>
    <w:rsid w:val="00AF4A1F"/>
    <w:rsid w:val="00B439C6"/>
    <w:rsid w:val="00B65889"/>
    <w:rsid w:val="00B73070"/>
    <w:rsid w:val="00BC3DBA"/>
    <w:rsid w:val="00C559C5"/>
    <w:rsid w:val="00D26370"/>
    <w:rsid w:val="00D726D7"/>
    <w:rsid w:val="00D77328"/>
    <w:rsid w:val="00D81950"/>
    <w:rsid w:val="00DC023C"/>
    <w:rsid w:val="00DE4CA5"/>
    <w:rsid w:val="00E75D1C"/>
    <w:rsid w:val="00E921C2"/>
    <w:rsid w:val="00EE1AB0"/>
    <w:rsid w:val="00F2276D"/>
    <w:rsid w:val="00F96F53"/>
    <w:rsid w:val="00FE1DFC"/>
    <w:rsid w:val="00F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0D918"/>
  <w15:docId w15:val="{41685343-61D3-48DB-B665-847B3033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3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929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A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920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Erika Itokazu</cp:lastModifiedBy>
  <cp:revision>7</cp:revision>
  <dcterms:created xsi:type="dcterms:W3CDTF">2024-02-19T07:41:00Z</dcterms:created>
  <dcterms:modified xsi:type="dcterms:W3CDTF">2024-02-19T09:20:00Z</dcterms:modified>
</cp:coreProperties>
</file>